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D8F" w:rsidRDefault="004F7D8F"/>
    <w:p w:rsidR="004F7D8F" w:rsidRPr="00CF532D" w:rsidRDefault="004F7D8F">
      <w:pPr>
        <w:rPr>
          <w:b/>
          <w:sz w:val="28"/>
        </w:rPr>
      </w:pPr>
    </w:p>
    <w:p w:rsidR="004F7D8F" w:rsidRPr="00CF532D" w:rsidRDefault="004F7D8F" w:rsidP="004F7D8F">
      <w:pPr>
        <w:jc w:val="center"/>
        <w:rPr>
          <w:rFonts w:ascii="Tekton Pro Bold" w:hAnsi="Tekton Pro Bold"/>
          <w:b/>
          <w:sz w:val="28"/>
        </w:rPr>
      </w:pPr>
      <w:r w:rsidRPr="00CF532D">
        <w:rPr>
          <w:rFonts w:ascii="Tekton Pro Bold" w:hAnsi="Tekton Pro Bold"/>
          <w:b/>
          <w:sz w:val="28"/>
        </w:rPr>
        <w:t>Air Quality LS 5.2</w:t>
      </w:r>
    </w:p>
    <w:p w:rsidR="004F7D8F" w:rsidRPr="00CF532D" w:rsidRDefault="004F7D8F" w:rsidP="004F7D8F">
      <w:pPr>
        <w:jc w:val="center"/>
        <w:rPr>
          <w:rFonts w:ascii="Tekton Pro Bold" w:hAnsi="Tekton Pro Bold"/>
          <w:b/>
          <w:sz w:val="28"/>
        </w:rPr>
      </w:pPr>
      <w:r w:rsidRPr="00CF532D">
        <w:rPr>
          <w:rFonts w:ascii="Tekton Pro Bold" w:hAnsi="Tekton Pro Bold"/>
          <w:b/>
          <w:sz w:val="28"/>
        </w:rPr>
        <w:t>How Can Chemical Reactions Be Used To Improve Air Quality</w:t>
      </w:r>
    </w:p>
    <w:p w:rsidR="004F7D8F" w:rsidRDefault="004F7D8F" w:rsidP="004F7D8F">
      <w:pPr>
        <w:jc w:val="center"/>
        <w:rPr>
          <w:rFonts w:ascii="Tekton Pro Bold" w:hAnsi="Tekton Pro Bold"/>
        </w:rPr>
      </w:pPr>
    </w:p>
    <w:p w:rsidR="001372F0" w:rsidRDefault="001372F0" w:rsidP="004F7D8F">
      <w:pPr>
        <w:rPr>
          <w:rFonts w:ascii="Tekton Pro Bold" w:hAnsi="Tekton Pro Bold"/>
        </w:rPr>
      </w:pPr>
      <w:r>
        <w:rPr>
          <w:rFonts w:ascii="Tekton Pro Bold" w:hAnsi="Tekton Pro Bold"/>
        </w:rPr>
        <w:t>Read page 259</w:t>
      </w:r>
    </w:p>
    <w:p w:rsidR="001372F0" w:rsidRDefault="001372F0" w:rsidP="004F7D8F">
      <w:pPr>
        <w:rPr>
          <w:rFonts w:ascii="Tekton Pro Bold" w:hAnsi="Tekton Pro Bold"/>
        </w:rPr>
      </w:pPr>
    </w:p>
    <w:p w:rsidR="001372F0" w:rsidRPr="00CF532D" w:rsidRDefault="001372F0" w:rsidP="004F7D8F">
      <w:pPr>
        <w:rPr>
          <w:rFonts w:ascii="Tekton Pro Bold" w:hAnsi="Tekton Pro Bold"/>
          <w:sz w:val="28"/>
        </w:rPr>
      </w:pPr>
      <w:r w:rsidRPr="00CF532D">
        <w:rPr>
          <w:rFonts w:ascii="Tekton Pro Bold" w:hAnsi="Tekton Pro Bold"/>
          <w:sz w:val="28"/>
        </w:rPr>
        <w:t>Stop and Think</w:t>
      </w:r>
    </w:p>
    <w:p w:rsidR="001372F0" w:rsidRDefault="001372F0" w:rsidP="004F7D8F">
      <w:pPr>
        <w:rPr>
          <w:rFonts w:ascii="Tekton Pro Bold" w:hAnsi="Tekton Pro Bold"/>
        </w:rPr>
      </w:pPr>
    </w:p>
    <w:p w:rsidR="001372F0" w:rsidRPr="001372F0" w:rsidRDefault="001372F0" w:rsidP="001372F0">
      <w:pPr>
        <w:pStyle w:val="ListParagraph"/>
        <w:numPr>
          <w:ilvl w:val="0"/>
          <w:numId w:val="1"/>
        </w:numPr>
        <w:rPr>
          <w:rFonts w:ascii="Tekton Pro Bold" w:hAnsi="Tekton Pro Bold"/>
        </w:rPr>
      </w:pPr>
      <w:r w:rsidRPr="001372F0">
        <w:rPr>
          <w:rFonts w:ascii="Tekton Pro Bold" w:hAnsi="Tekton Pro Bold"/>
        </w:rPr>
        <w:t>Sketch what happens in a smokestack when lime water spray is used.  Show the inputs (what goes in) to the smokestack, the chemical reaction and where it happens, and what happens to the products of the chemical reaction.</w:t>
      </w:r>
    </w:p>
    <w:p w:rsidR="001372F0" w:rsidRDefault="001372F0" w:rsidP="004F7D8F">
      <w:pPr>
        <w:rPr>
          <w:rFonts w:ascii="Tekton Pro Bold" w:hAnsi="Tekton Pro Bold"/>
        </w:rPr>
      </w:pPr>
    </w:p>
    <w:p w:rsidR="001372F0" w:rsidRDefault="001372F0" w:rsidP="004F7D8F">
      <w:pPr>
        <w:rPr>
          <w:rFonts w:ascii="Tekton Pro Bold" w:hAnsi="Tekton Pro Bold"/>
        </w:rPr>
      </w:pPr>
    </w:p>
    <w:p w:rsidR="001372F0" w:rsidRDefault="001372F0" w:rsidP="004F7D8F">
      <w:pPr>
        <w:rPr>
          <w:rFonts w:ascii="Tekton Pro Bold" w:hAnsi="Tekton Pro Bold"/>
        </w:rPr>
      </w:pPr>
    </w:p>
    <w:p w:rsidR="001372F0" w:rsidRDefault="001372F0" w:rsidP="004F7D8F">
      <w:pPr>
        <w:rPr>
          <w:rFonts w:ascii="Tekton Pro Bold" w:hAnsi="Tekton Pro Bold"/>
        </w:rPr>
      </w:pPr>
    </w:p>
    <w:p w:rsidR="001372F0" w:rsidRDefault="001372F0" w:rsidP="004F7D8F">
      <w:pPr>
        <w:rPr>
          <w:rFonts w:ascii="Tekton Pro Bold" w:hAnsi="Tekton Pro Bold"/>
        </w:rPr>
      </w:pPr>
    </w:p>
    <w:p w:rsidR="001372F0" w:rsidRDefault="001372F0" w:rsidP="004F7D8F">
      <w:pPr>
        <w:rPr>
          <w:rFonts w:ascii="Tekton Pro Bold" w:hAnsi="Tekton Pro Bold"/>
        </w:rPr>
      </w:pPr>
    </w:p>
    <w:p w:rsidR="001372F0" w:rsidRDefault="001372F0" w:rsidP="004F7D8F">
      <w:pPr>
        <w:rPr>
          <w:rFonts w:ascii="Tekton Pro Bold" w:hAnsi="Tekton Pro Bold"/>
        </w:rPr>
      </w:pPr>
    </w:p>
    <w:p w:rsidR="001372F0" w:rsidRDefault="001372F0" w:rsidP="004F7D8F">
      <w:pPr>
        <w:rPr>
          <w:rFonts w:ascii="Tekton Pro Bold" w:hAnsi="Tekton Pro Bold"/>
        </w:rPr>
      </w:pPr>
    </w:p>
    <w:p w:rsidR="001372F0" w:rsidRDefault="001372F0" w:rsidP="004F7D8F">
      <w:pPr>
        <w:rPr>
          <w:rFonts w:ascii="Tekton Pro Bold" w:hAnsi="Tekton Pro Bold"/>
        </w:rPr>
      </w:pPr>
    </w:p>
    <w:p w:rsidR="001372F0" w:rsidRDefault="001372F0" w:rsidP="004F7D8F">
      <w:pPr>
        <w:rPr>
          <w:rFonts w:ascii="Tekton Pro Bold" w:hAnsi="Tekton Pro Bold"/>
        </w:rPr>
      </w:pPr>
    </w:p>
    <w:p w:rsidR="001372F0" w:rsidRPr="001372F0" w:rsidRDefault="001372F0" w:rsidP="001372F0">
      <w:pPr>
        <w:pStyle w:val="ListParagraph"/>
        <w:numPr>
          <w:ilvl w:val="0"/>
          <w:numId w:val="1"/>
        </w:numPr>
        <w:rPr>
          <w:rFonts w:ascii="Tekton Pro Bold" w:hAnsi="Tekton Pro Bold"/>
        </w:rPr>
      </w:pPr>
      <w:r w:rsidRPr="001372F0">
        <w:rPr>
          <w:rFonts w:ascii="Tekton Pro Bold" w:hAnsi="Tekton Pro Bold"/>
        </w:rPr>
        <w:t>Sketch what happens in a smokestack when plain water spray is used. Show the inputs (what goes in) to the smokestack, the chemical reaction and where it happens, and what happens to the products of the chemical reaction.</w:t>
      </w:r>
    </w:p>
    <w:p w:rsidR="001372F0" w:rsidRDefault="001372F0" w:rsidP="004F7D8F">
      <w:pPr>
        <w:rPr>
          <w:rFonts w:ascii="Tekton Pro Bold" w:hAnsi="Tekton Pro Bold"/>
        </w:rPr>
      </w:pPr>
    </w:p>
    <w:p w:rsidR="00654274" w:rsidRDefault="00654274" w:rsidP="004F7D8F">
      <w:pPr>
        <w:rPr>
          <w:rFonts w:ascii="Tekton Pro Bold" w:hAnsi="Tekton Pro Bold"/>
        </w:rPr>
      </w:pPr>
    </w:p>
    <w:p w:rsidR="00654274" w:rsidRDefault="00654274" w:rsidP="004F7D8F">
      <w:pPr>
        <w:rPr>
          <w:rFonts w:ascii="Tekton Pro Bold" w:hAnsi="Tekton Pro Bold"/>
        </w:rPr>
      </w:pPr>
    </w:p>
    <w:p w:rsidR="00654274" w:rsidRDefault="00654274" w:rsidP="004F7D8F">
      <w:pPr>
        <w:rPr>
          <w:rFonts w:ascii="Tekton Pro Bold" w:hAnsi="Tekton Pro Bold"/>
        </w:rPr>
      </w:pPr>
    </w:p>
    <w:p w:rsidR="00654274" w:rsidRDefault="00654274" w:rsidP="004F7D8F">
      <w:pPr>
        <w:rPr>
          <w:rFonts w:ascii="Tekton Pro Bold" w:hAnsi="Tekton Pro Bold"/>
        </w:rPr>
      </w:pPr>
    </w:p>
    <w:p w:rsidR="001372F0" w:rsidRDefault="001372F0" w:rsidP="004F7D8F">
      <w:pPr>
        <w:rPr>
          <w:rFonts w:ascii="Tekton Pro Bold" w:hAnsi="Tekton Pro Bold"/>
        </w:rPr>
      </w:pPr>
    </w:p>
    <w:p w:rsidR="001372F0" w:rsidRDefault="001372F0" w:rsidP="004F7D8F">
      <w:pPr>
        <w:rPr>
          <w:rFonts w:ascii="Tekton Pro Bold" w:hAnsi="Tekton Pro Bold"/>
        </w:rPr>
      </w:pPr>
    </w:p>
    <w:p w:rsidR="001372F0" w:rsidRPr="00CF532D" w:rsidRDefault="001372F0" w:rsidP="004F7D8F">
      <w:pPr>
        <w:rPr>
          <w:rFonts w:ascii="Tekton Pro Bold" w:hAnsi="Tekton Pro Bold"/>
          <w:b/>
          <w:sz w:val="28"/>
        </w:rPr>
      </w:pPr>
      <w:r w:rsidRPr="00CF532D">
        <w:rPr>
          <w:rFonts w:ascii="Tekton Pro Bold" w:hAnsi="Tekton Pro Bold"/>
          <w:b/>
          <w:sz w:val="28"/>
        </w:rPr>
        <w:t>Cleaning Up the Products of Internal Combustion Engines</w:t>
      </w:r>
    </w:p>
    <w:p w:rsidR="001372F0" w:rsidRDefault="001372F0" w:rsidP="004F7D8F">
      <w:pPr>
        <w:rPr>
          <w:rFonts w:ascii="Tekton Pro Bold" w:hAnsi="Tekton Pro Bold"/>
          <w:b/>
        </w:rPr>
      </w:pPr>
    </w:p>
    <w:p w:rsidR="001372F0" w:rsidRDefault="001372F0" w:rsidP="004F7D8F">
      <w:pPr>
        <w:rPr>
          <w:rFonts w:ascii="Tekton Pro Bold" w:hAnsi="Tekton Pro Bold"/>
        </w:rPr>
      </w:pPr>
      <w:r>
        <w:rPr>
          <w:rFonts w:ascii="Tekton Pro Bold" w:hAnsi="Tekton Pro Bold"/>
        </w:rPr>
        <w:t>Read this section then answer the following questions.</w:t>
      </w:r>
    </w:p>
    <w:p w:rsidR="001372F0" w:rsidRDefault="001372F0" w:rsidP="004F7D8F">
      <w:pPr>
        <w:rPr>
          <w:rFonts w:ascii="Tekton Pro Bold" w:hAnsi="Tekton Pro Bold"/>
        </w:rPr>
      </w:pPr>
    </w:p>
    <w:p w:rsidR="001372F0" w:rsidRDefault="001372F0" w:rsidP="004F7D8F">
      <w:pPr>
        <w:rPr>
          <w:rFonts w:ascii="Tekton Pro Bold" w:hAnsi="Tekton Pro Bold"/>
        </w:rPr>
      </w:pPr>
      <w:r>
        <w:rPr>
          <w:rFonts w:ascii="Tekton Pro Bold" w:hAnsi="Tekton Pro Bold"/>
        </w:rPr>
        <w:t xml:space="preserve">Why is it more difficult to remove </w:t>
      </w:r>
      <w:r w:rsidR="00CF532D">
        <w:rPr>
          <w:rFonts w:ascii="Tekton Pro Bold" w:hAnsi="Tekton Pro Bold"/>
        </w:rPr>
        <w:t>pollutants</w:t>
      </w:r>
      <w:r>
        <w:rPr>
          <w:rFonts w:ascii="Tekton Pro Bold" w:hAnsi="Tekton Pro Bold"/>
        </w:rPr>
        <w:t xml:space="preserve"> from the exhaust of a car compared to removing the pollutants from a factory or a power plant?</w:t>
      </w:r>
    </w:p>
    <w:p w:rsidR="001372F0" w:rsidRDefault="001372F0" w:rsidP="004F7D8F">
      <w:pPr>
        <w:rPr>
          <w:rFonts w:ascii="Tekton Pro Bold" w:hAnsi="Tekton Pro Bold"/>
        </w:rPr>
      </w:pPr>
    </w:p>
    <w:p w:rsidR="001372F0" w:rsidRDefault="001372F0" w:rsidP="004F7D8F">
      <w:pPr>
        <w:rPr>
          <w:rFonts w:ascii="Tekton Pro Bold" w:hAnsi="Tekton Pro Bold"/>
        </w:rPr>
      </w:pPr>
    </w:p>
    <w:p w:rsidR="001372F0" w:rsidRDefault="001372F0" w:rsidP="004F7D8F">
      <w:pPr>
        <w:rPr>
          <w:rFonts w:ascii="Tekton Pro Bold" w:hAnsi="Tekton Pro Bold"/>
        </w:rPr>
      </w:pPr>
    </w:p>
    <w:p w:rsidR="001372F0" w:rsidRDefault="001372F0" w:rsidP="004F7D8F">
      <w:pPr>
        <w:rPr>
          <w:rFonts w:ascii="Tekton Pro Bold" w:hAnsi="Tekton Pro Bold"/>
        </w:rPr>
      </w:pPr>
    </w:p>
    <w:p w:rsidR="001372F0" w:rsidRDefault="001372F0" w:rsidP="004F7D8F">
      <w:pPr>
        <w:rPr>
          <w:rFonts w:ascii="Tekton Pro Bold" w:hAnsi="Tekton Pro Bold"/>
        </w:rPr>
      </w:pPr>
    </w:p>
    <w:p w:rsidR="001372F0" w:rsidRPr="00CF532D" w:rsidRDefault="001372F0" w:rsidP="004F7D8F">
      <w:pPr>
        <w:rPr>
          <w:rFonts w:ascii="Tekton Pro Bold" w:hAnsi="Tekton Pro Bold"/>
          <w:b/>
          <w:sz w:val="28"/>
        </w:rPr>
      </w:pPr>
      <w:r w:rsidRPr="00CF532D">
        <w:rPr>
          <w:rFonts w:ascii="Tekton Pro Bold" w:hAnsi="Tekton Pro Bold"/>
          <w:b/>
          <w:sz w:val="28"/>
        </w:rPr>
        <w:t>How Can Chemical Reactions Be Sped Up?</w:t>
      </w:r>
    </w:p>
    <w:p w:rsidR="001372F0" w:rsidRDefault="001372F0" w:rsidP="004F7D8F">
      <w:pPr>
        <w:rPr>
          <w:rFonts w:ascii="Tekton Pro Bold" w:hAnsi="Tekton Pro Bold"/>
        </w:rPr>
      </w:pPr>
    </w:p>
    <w:p w:rsidR="001372F0" w:rsidRDefault="001372F0" w:rsidP="004F7D8F">
      <w:pPr>
        <w:rPr>
          <w:rFonts w:ascii="Tekton Pro Bold" w:hAnsi="Tekton Pro Bold"/>
        </w:rPr>
      </w:pPr>
      <w:r>
        <w:rPr>
          <w:rFonts w:ascii="Tekton Pro Bold" w:hAnsi="Tekton Pro Bold"/>
        </w:rPr>
        <w:t xml:space="preserve">Read and follow the procedure on </w:t>
      </w:r>
      <w:r w:rsidR="00CF532D">
        <w:rPr>
          <w:rFonts w:ascii="Tekton Pro Bold" w:hAnsi="Tekton Pro Bold"/>
        </w:rPr>
        <w:t>page 261</w:t>
      </w:r>
      <w:r w:rsidR="00854B21">
        <w:rPr>
          <w:rFonts w:ascii="Tekton Pro Bold" w:hAnsi="Tekton Pro Bold"/>
        </w:rPr>
        <w:t xml:space="preserve">.  Record your observations on your </w:t>
      </w:r>
      <w:r w:rsidR="00854B21" w:rsidRPr="00854B21">
        <w:rPr>
          <w:rFonts w:ascii="Tekton Pro Bold" w:hAnsi="Tekton Pro Bold"/>
          <w:i/>
        </w:rPr>
        <w:t>Speeding Up Chemicals Reactions</w:t>
      </w:r>
      <w:r w:rsidR="00854B21">
        <w:rPr>
          <w:rFonts w:ascii="Tekton Pro Bold" w:hAnsi="Tekton Pro Bold"/>
        </w:rPr>
        <w:t xml:space="preserve"> page.</w:t>
      </w:r>
    </w:p>
    <w:p w:rsidR="001372F0" w:rsidRDefault="00150DB1" w:rsidP="004F7D8F">
      <w:pPr>
        <w:rPr>
          <w:rFonts w:ascii="Tekton Pro Bold" w:hAnsi="Tekton Pro Bold"/>
        </w:rPr>
      </w:pPr>
      <w:r>
        <w:rPr>
          <w:rFonts w:ascii="Tekton Pro Bold" w:hAnsi="Tekton Pro Bold"/>
        </w:rPr>
        <w:br w:type="page"/>
      </w:r>
      <w:r>
        <w:rPr>
          <w:rFonts w:ascii="Tekton Pro Bold" w:hAnsi="Tekton Pro Bold"/>
          <w:noProof/>
        </w:rPr>
        <w:drawing>
          <wp:inline distT="0" distB="0" distL="0" distR="0">
            <wp:extent cx="5995035" cy="7772974"/>
            <wp:effectExtent l="25400" t="0" r="0" b="0"/>
            <wp:docPr id="3" name="Picture 2" descr="Screen shot 2011-03-21 at 11.09.29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1-03-21 at 11.09.29 AM.png"/>
                    <pic:cNvPicPr/>
                  </pic:nvPicPr>
                  <pic:blipFill>
                    <a:blip r:embed="rId5"/>
                    <a:stretch>
                      <a:fillRect/>
                    </a:stretch>
                  </pic:blipFill>
                  <pic:spPr>
                    <a:xfrm>
                      <a:off x="0" y="0"/>
                      <a:ext cx="5995035" cy="7772974"/>
                    </a:xfrm>
                    <a:prstGeom prst="rect">
                      <a:avLst/>
                    </a:prstGeom>
                  </pic:spPr>
                </pic:pic>
              </a:graphicData>
            </a:graphic>
          </wp:inline>
        </w:drawing>
      </w:r>
    </w:p>
    <w:p w:rsidR="001372F0" w:rsidRDefault="001372F0" w:rsidP="004F7D8F">
      <w:pPr>
        <w:rPr>
          <w:rFonts w:ascii="Tekton Pro Bold" w:hAnsi="Tekton Pro Bold"/>
        </w:rPr>
      </w:pPr>
    </w:p>
    <w:p w:rsidR="001372F0" w:rsidRDefault="001372F0" w:rsidP="004F7D8F">
      <w:pPr>
        <w:rPr>
          <w:rFonts w:ascii="Tekton Pro Bold" w:hAnsi="Tekton Pro Bold"/>
        </w:rPr>
      </w:pPr>
    </w:p>
    <w:p w:rsidR="00854B21" w:rsidRPr="00654274" w:rsidRDefault="00150DB1" w:rsidP="004F7D8F">
      <w:pPr>
        <w:rPr>
          <w:rFonts w:ascii="Tekton Pro Bold" w:hAnsi="Tekton Pro Bold"/>
          <w:sz w:val="28"/>
        </w:rPr>
      </w:pPr>
      <w:r>
        <w:rPr>
          <w:rFonts w:ascii="Tekton Pro Bold" w:hAnsi="Tekton Pro Bold"/>
          <w:sz w:val="28"/>
        </w:rPr>
        <w:br w:type="page"/>
      </w:r>
      <w:r w:rsidR="00854B21" w:rsidRPr="00654274">
        <w:rPr>
          <w:rFonts w:ascii="Tekton Pro Bold" w:hAnsi="Tekton Pro Bold"/>
          <w:sz w:val="28"/>
        </w:rPr>
        <w:t>Analyze Your Data</w:t>
      </w:r>
    </w:p>
    <w:p w:rsidR="00854B21" w:rsidRDefault="00854B21" w:rsidP="004F7D8F">
      <w:pPr>
        <w:rPr>
          <w:rFonts w:ascii="Tekton Pro Bold" w:hAnsi="Tekton Pro Bold"/>
        </w:rPr>
      </w:pPr>
    </w:p>
    <w:p w:rsidR="00654274" w:rsidRDefault="00854B21" w:rsidP="00854B21">
      <w:pPr>
        <w:pStyle w:val="ListParagraph"/>
        <w:numPr>
          <w:ilvl w:val="0"/>
          <w:numId w:val="2"/>
        </w:numPr>
        <w:rPr>
          <w:rFonts w:ascii="Tekton Pro Bold" w:hAnsi="Tekton Pro Bold"/>
        </w:rPr>
      </w:pPr>
      <w:r w:rsidRPr="00854B21">
        <w:rPr>
          <w:rFonts w:ascii="Tekton Pro Bold" w:hAnsi="Tekton Pro Bold"/>
        </w:rPr>
        <w:t>What chemical reaction was happening when you first added the hydrogen peroxide to the test tube?</w:t>
      </w:r>
    </w:p>
    <w:p w:rsidR="00654274" w:rsidRDefault="00654274" w:rsidP="00654274">
      <w:pPr>
        <w:rPr>
          <w:rFonts w:ascii="Tekton Pro Bold" w:hAnsi="Tekton Pro Bold"/>
        </w:rPr>
      </w:pPr>
    </w:p>
    <w:p w:rsidR="00654274" w:rsidRDefault="00654274" w:rsidP="00654274">
      <w:pPr>
        <w:rPr>
          <w:rFonts w:ascii="Tekton Pro Bold" w:hAnsi="Tekton Pro Bold"/>
        </w:rPr>
      </w:pPr>
    </w:p>
    <w:p w:rsidR="00854B21" w:rsidRPr="00654274" w:rsidRDefault="00854B21" w:rsidP="00654274">
      <w:pPr>
        <w:rPr>
          <w:rFonts w:ascii="Tekton Pro Bold" w:hAnsi="Tekton Pro Bold"/>
        </w:rPr>
      </w:pPr>
    </w:p>
    <w:p w:rsidR="00854B21" w:rsidRPr="00854B21" w:rsidRDefault="00854B21" w:rsidP="00854B21">
      <w:pPr>
        <w:pStyle w:val="ListParagraph"/>
        <w:numPr>
          <w:ilvl w:val="0"/>
          <w:numId w:val="2"/>
        </w:numPr>
        <w:rPr>
          <w:rFonts w:ascii="Tekton Pro Bold" w:hAnsi="Tekton Pro Bold"/>
        </w:rPr>
      </w:pPr>
      <w:r w:rsidRPr="00854B21">
        <w:rPr>
          <w:rFonts w:ascii="Tekton Pro Bold" w:hAnsi="Tekton Pro Bold"/>
        </w:rPr>
        <w:t>What evidence do you have that the manganese dioxide increased the speed of the reaction?</w:t>
      </w:r>
    </w:p>
    <w:p w:rsidR="00854B21" w:rsidRDefault="00854B21" w:rsidP="004F7D8F">
      <w:pPr>
        <w:rPr>
          <w:rFonts w:ascii="Tekton Pro Bold" w:hAnsi="Tekton Pro Bold"/>
        </w:rPr>
      </w:pPr>
    </w:p>
    <w:p w:rsidR="00654274" w:rsidRDefault="00654274" w:rsidP="004F7D8F">
      <w:pPr>
        <w:rPr>
          <w:rFonts w:ascii="Tekton Pro Bold" w:hAnsi="Tekton Pro Bold"/>
        </w:rPr>
      </w:pPr>
    </w:p>
    <w:p w:rsidR="00654274" w:rsidRDefault="00654274" w:rsidP="004F7D8F">
      <w:pPr>
        <w:rPr>
          <w:rFonts w:ascii="Tekton Pro Bold" w:hAnsi="Tekton Pro Bold"/>
        </w:rPr>
      </w:pPr>
    </w:p>
    <w:p w:rsidR="00854B21" w:rsidRDefault="00854B21" w:rsidP="004F7D8F">
      <w:pPr>
        <w:rPr>
          <w:rFonts w:ascii="Tekton Pro Bold" w:hAnsi="Tekton Pro Bold"/>
        </w:rPr>
      </w:pPr>
    </w:p>
    <w:p w:rsidR="00854B21" w:rsidRDefault="00854B21" w:rsidP="00854B21">
      <w:pPr>
        <w:pStyle w:val="ListParagraph"/>
        <w:numPr>
          <w:ilvl w:val="0"/>
          <w:numId w:val="2"/>
        </w:numPr>
        <w:rPr>
          <w:rFonts w:ascii="Tekton Pro Bold" w:hAnsi="Tekton Pro Bold"/>
        </w:rPr>
      </w:pPr>
      <w:r w:rsidRPr="00854B21">
        <w:rPr>
          <w:rFonts w:ascii="Tekton Pro Bold" w:hAnsi="Tekton Pro Bold"/>
        </w:rPr>
        <w:t>Manganese is an example of a catalyst.  Describe what you think a catalyst does.</w:t>
      </w:r>
    </w:p>
    <w:p w:rsidR="00854B21" w:rsidRDefault="00854B21" w:rsidP="00854B21">
      <w:pPr>
        <w:rPr>
          <w:rFonts w:ascii="Tekton Pro Bold" w:hAnsi="Tekton Pro Bold"/>
        </w:rPr>
      </w:pPr>
    </w:p>
    <w:p w:rsidR="00854B21" w:rsidRDefault="00854B21" w:rsidP="00854B21">
      <w:pPr>
        <w:rPr>
          <w:rFonts w:ascii="Tekton Pro Bold" w:hAnsi="Tekton Pro Bold"/>
        </w:rPr>
      </w:pPr>
    </w:p>
    <w:p w:rsidR="00854B21" w:rsidRDefault="00854B21" w:rsidP="00854B21">
      <w:pPr>
        <w:rPr>
          <w:rFonts w:ascii="Tekton Pro Bold" w:hAnsi="Tekton Pro Bold"/>
        </w:rPr>
      </w:pPr>
    </w:p>
    <w:p w:rsidR="00854B21" w:rsidRDefault="00854B21" w:rsidP="00854B21">
      <w:pPr>
        <w:rPr>
          <w:rFonts w:ascii="Tekton Pro Bold" w:hAnsi="Tekton Pro Bold"/>
        </w:rPr>
      </w:pPr>
    </w:p>
    <w:p w:rsidR="00854B21" w:rsidRDefault="00854B21" w:rsidP="00854B21">
      <w:pPr>
        <w:rPr>
          <w:rFonts w:ascii="Tekton Pro Bold" w:hAnsi="Tekton Pro Bold"/>
        </w:rPr>
      </w:pPr>
    </w:p>
    <w:p w:rsidR="003C21A6" w:rsidRPr="00654274" w:rsidRDefault="00854B21" w:rsidP="00854B21">
      <w:pPr>
        <w:rPr>
          <w:rFonts w:ascii="Tekton Pro Bold" w:hAnsi="Tekton Pro Bold"/>
          <w:b/>
          <w:sz w:val="28"/>
        </w:rPr>
      </w:pPr>
      <w:r w:rsidRPr="00654274">
        <w:rPr>
          <w:rFonts w:ascii="Tekton Pro Bold" w:hAnsi="Tekton Pro Bold"/>
          <w:b/>
          <w:sz w:val="28"/>
        </w:rPr>
        <w:t>Ho</w:t>
      </w:r>
      <w:r w:rsidR="00654274" w:rsidRPr="00654274">
        <w:rPr>
          <w:rFonts w:ascii="Tekton Pro Bold" w:hAnsi="Tekton Pro Bold"/>
          <w:b/>
          <w:sz w:val="28"/>
        </w:rPr>
        <w:t xml:space="preserve">w Do Catalysts </w:t>
      </w:r>
      <w:r w:rsidRPr="00654274">
        <w:rPr>
          <w:rFonts w:ascii="Tekton Pro Bold" w:hAnsi="Tekton Pro Bold"/>
          <w:b/>
          <w:sz w:val="28"/>
        </w:rPr>
        <w:t>Work?</w:t>
      </w:r>
    </w:p>
    <w:p w:rsidR="003C21A6" w:rsidRDefault="003C21A6" w:rsidP="00854B21">
      <w:pPr>
        <w:rPr>
          <w:rFonts w:ascii="Tekton Pro Bold" w:hAnsi="Tekton Pro Bold"/>
        </w:rPr>
      </w:pPr>
    </w:p>
    <w:p w:rsidR="003C21A6" w:rsidRPr="00654274" w:rsidRDefault="003C21A6" w:rsidP="00654274">
      <w:pPr>
        <w:pStyle w:val="ListParagraph"/>
        <w:numPr>
          <w:ilvl w:val="0"/>
          <w:numId w:val="3"/>
        </w:numPr>
        <w:rPr>
          <w:rFonts w:ascii="Tekton Pro Bold" w:hAnsi="Tekton Pro Bold"/>
        </w:rPr>
      </w:pPr>
      <w:r w:rsidRPr="00654274">
        <w:rPr>
          <w:rFonts w:ascii="Tekton Pro Bold" w:hAnsi="Tekton Pro Bold"/>
        </w:rPr>
        <w:t xml:space="preserve">Read this section on page 262.  </w:t>
      </w:r>
    </w:p>
    <w:p w:rsidR="003C21A6" w:rsidRDefault="003C21A6" w:rsidP="00854B21">
      <w:pPr>
        <w:rPr>
          <w:rFonts w:ascii="Tekton Pro Bold" w:hAnsi="Tekton Pro Bold"/>
        </w:rPr>
      </w:pPr>
    </w:p>
    <w:p w:rsidR="003C21A6" w:rsidRPr="00654274" w:rsidRDefault="003C21A6" w:rsidP="00654274">
      <w:pPr>
        <w:pStyle w:val="ListParagraph"/>
        <w:numPr>
          <w:ilvl w:val="0"/>
          <w:numId w:val="4"/>
        </w:numPr>
        <w:rPr>
          <w:rFonts w:ascii="Tekton Pro Bold" w:hAnsi="Tekton Pro Bold"/>
        </w:rPr>
      </w:pPr>
      <w:r w:rsidRPr="00654274">
        <w:rPr>
          <w:rFonts w:ascii="Tekton Pro Bold" w:hAnsi="Tekton Pro Bold"/>
        </w:rPr>
        <w:t>What is a catalyst?</w:t>
      </w:r>
    </w:p>
    <w:p w:rsidR="003C21A6" w:rsidRDefault="003C21A6" w:rsidP="00854B21">
      <w:pPr>
        <w:rPr>
          <w:rFonts w:ascii="Tekton Pro Bold" w:hAnsi="Tekton Pro Bold"/>
        </w:rPr>
      </w:pPr>
    </w:p>
    <w:p w:rsidR="003C21A6" w:rsidRDefault="003C21A6" w:rsidP="00854B21">
      <w:pPr>
        <w:rPr>
          <w:rFonts w:ascii="Tekton Pro Bold" w:hAnsi="Tekton Pro Bold"/>
        </w:rPr>
      </w:pPr>
    </w:p>
    <w:p w:rsidR="003C21A6" w:rsidRPr="00654274" w:rsidRDefault="003C21A6" w:rsidP="00654274">
      <w:pPr>
        <w:pStyle w:val="ListParagraph"/>
        <w:numPr>
          <w:ilvl w:val="0"/>
          <w:numId w:val="4"/>
        </w:numPr>
        <w:rPr>
          <w:rFonts w:ascii="Tekton Pro Bold" w:hAnsi="Tekton Pro Bold"/>
        </w:rPr>
      </w:pPr>
      <w:r w:rsidRPr="00654274">
        <w:rPr>
          <w:rFonts w:ascii="Tekton Pro Bold" w:hAnsi="Tekton Pro Bold"/>
        </w:rPr>
        <w:t>What is the activation energy?</w:t>
      </w:r>
    </w:p>
    <w:p w:rsidR="003C21A6" w:rsidRDefault="003C21A6" w:rsidP="00854B21">
      <w:pPr>
        <w:rPr>
          <w:rFonts w:ascii="Tekton Pro Bold" w:hAnsi="Tekton Pro Bold"/>
        </w:rPr>
      </w:pPr>
    </w:p>
    <w:p w:rsidR="003C21A6" w:rsidRDefault="003C21A6" w:rsidP="00854B21">
      <w:pPr>
        <w:rPr>
          <w:rFonts w:ascii="Tekton Pro Bold" w:hAnsi="Tekton Pro Bold"/>
        </w:rPr>
      </w:pPr>
    </w:p>
    <w:p w:rsidR="003C21A6" w:rsidRPr="00654274" w:rsidRDefault="003C21A6" w:rsidP="00654274">
      <w:pPr>
        <w:pStyle w:val="ListParagraph"/>
        <w:numPr>
          <w:ilvl w:val="0"/>
          <w:numId w:val="4"/>
        </w:numPr>
        <w:rPr>
          <w:rFonts w:ascii="Tekton Pro Bold" w:hAnsi="Tekton Pro Bold"/>
        </w:rPr>
      </w:pPr>
      <w:r w:rsidRPr="00654274">
        <w:rPr>
          <w:rFonts w:ascii="Tekton Pro Bold" w:hAnsi="Tekton Pro Bold"/>
        </w:rPr>
        <w:t xml:space="preserve">How does a </w:t>
      </w:r>
      <w:r w:rsidR="00CF532D" w:rsidRPr="00654274">
        <w:rPr>
          <w:rFonts w:ascii="Tekton Pro Bold" w:hAnsi="Tekton Pro Bold"/>
        </w:rPr>
        <w:t>catalyst affect</w:t>
      </w:r>
      <w:r w:rsidRPr="00654274">
        <w:rPr>
          <w:rFonts w:ascii="Tekton Pro Bold" w:hAnsi="Tekton Pro Bold"/>
        </w:rPr>
        <w:t xml:space="preserve"> the activation energy?</w:t>
      </w:r>
    </w:p>
    <w:p w:rsidR="003C21A6" w:rsidRDefault="003C21A6" w:rsidP="00854B21">
      <w:pPr>
        <w:rPr>
          <w:rFonts w:ascii="Tekton Pro Bold" w:hAnsi="Tekton Pro Bold"/>
        </w:rPr>
      </w:pPr>
    </w:p>
    <w:p w:rsidR="003C21A6" w:rsidRDefault="003C21A6" w:rsidP="00854B21">
      <w:pPr>
        <w:rPr>
          <w:rFonts w:ascii="Tekton Pro Bold" w:hAnsi="Tekton Pro Bold"/>
        </w:rPr>
      </w:pPr>
    </w:p>
    <w:p w:rsidR="001372F0" w:rsidRPr="00654274" w:rsidRDefault="003C21A6" w:rsidP="00854B21">
      <w:pPr>
        <w:rPr>
          <w:rFonts w:ascii="Tekton Pro Bold" w:hAnsi="Tekton Pro Bold"/>
          <w:b/>
          <w:sz w:val="28"/>
        </w:rPr>
      </w:pPr>
      <w:r w:rsidRPr="00654274">
        <w:rPr>
          <w:rFonts w:ascii="Tekton Pro Bold" w:hAnsi="Tekton Pro Bold"/>
          <w:b/>
          <w:sz w:val="28"/>
        </w:rPr>
        <w:t>How Are Catalysts Used to Remove Pollutant Gases Fro Air?</w:t>
      </w:r>
    </w:p>
    <w:p w:rsidR="001D2EA8" w:rsidRDefault="001D2EA8" w:rsidP="004F7D8F">
      <w:pPr>
        <w:rPr>
          <w:rFonts w:ascii="Tekton Pro Bold" w:hAnsi="Tekton Pro Bold"/>
        </w:rPr>
      </w:pPr>
    </w:p>
    <w:p w:rsidR="001D2EA8" w:rsidRPr="00654274" w:rsidRDefault="001D2EA8" w:rsidP="00654274">
      <w:pPr>
        <w:pStyle w:val="ListParagraph"/>
        <w:numPr>
          <w:ilvl w:val="0"/>
          <w:numId w:val="3"/>
        </w:numPr>
        <w:rPr>
          <w:rFonts w:ascii="Tekton Pro Bold" w:hAnsi="Tekton Pro Bold"/>
        </w:rPr>
      </w:pPr>
      <w:r w:rsidRPr="00654274">
        <w:rPr>
          <w:rFonts w:ascii="Tekton Pro Bold" w:hAnsi="Tekton Pro Bold"/>
        </w:rPr>
        <w:t>Read page 263</w:t>
      </w:r>
    </w:p>
    <w:p w:rsidR="003C21A6" w:rsidRDefault="003C21A6" w:rsidP="004F7D8F">
      <w:pPr>
        <w:rPr>
          <w:rFonts w:ascii="Tekton Pro Bold" w:hAnsi="Tekton Pro Bold"/>
        </w:rPr>
      </w:pPr>
    </w:p>
    <w:p w:rsidR="001D2EA8" w:rsidRPr="00654274" w:rsidRDefault="001D2EA8" w:rsidP="00654274">
      <w:pPr>
        <w:pStyle w:val="ListParagraph"/>
        <w:numPr>
          <w:ilvl w:val="0"/>
          <w:numId w:val="5"/>
        </w:numPr>
        <w:rPr>
          <w:rFonts w:ascii="Tekton Pro Bold" w:hAnsi="Tekton Pro Bold"/>
        </w:rPr>
      </w:pPr>
      <w:r w:rsidRPr="00654274">
        <w:rPr>
          <w:rFonts w:ascii="Tekton Pro Bold" w:hAnsi="Tekton Pro Bold"/>
        </w:rPr>
        <w:t xml:space="preserve">What is the function of catalytic converters?  </w:t>
      </w:r>
    </w:p>
    <w:p w:rsidR="00654274" w:rsidRDefault="00654274" w:rsidP="004F7D8F">
      <w:pPr>
        <w:rPr>
          <w:rFonts w:ascii="Tekton Pro Bold" w:hAnsi="Tekton Pro Bold"/>
        </w:rPr>
      </w:pPr>
    </w:p>
    <w:p w:rsidR="00654274" w:rsidRDefault="00654274" w:rsidP="004F7D8F">
      <w:pPr>
        <w:rPr>
          <w:rFonts w:ascii="Tekton Pro Bold" w:hAnsi="Tekton Pro Bold"/>
        </w:rPr>
      </w:pPr>
    </w:p>
    <w:p w:rsidR="00654274" w:rsidRDefault="00654274" w:rsidP="004F7D8F">
      <w:pPr>
        <w:rPr>
          <w:rFonts w:ascii="Tekton Pro Bold" w:hAnsi="Tekton Pro Bold"/>
        </w:rPr>
      </w:pPr>
    </w:p>
    <w:p w:rsidR="00654274" w:rsidRDefault="00654274" w:rsidP="004F7D8F">
      <w:pPr>
        <w:rPr>
          <w:rFonts w:ascii="Tekton Pro Bold" w:hAnsi="Tekton Pro Bold"/>
        </w:rPr>
      </w:pPr>
    </w:p>
    <w:p w:rsidR="001D2EA8" w:rsidRDefault="001D2EA8" w:rsidP="004F7D8F">
      <w:pPr>
        <w:rPr>
          <w:rFonts w:ascii="Tekton Pro Bold" w:hAnsi="Tekton Pro Bold"/>
        </w:rPr>
      </w:pPr>
    </w:p>
    <w:p w:rsidR="001D2EA8" w:rsidRDefault="001D2EA8" w:rsidP="004F7D8F">
      <w:pPr>
        <w:rPr>
          <w:rFonts w:ascii="Tekton Pro Bold" w:hAnsi="Tekton Pro Bold"/>
        </w:rPr>
      </w:pPr>
    </w:p>
    <w:p w:rsidR="001D2EA8" w:rsidRPr="00654274" w:rsidRDefault="001D2EA8" w:rsidP="00654274">
      <w:pPr>
        <w:pStyle w:val="ListParagraph"/>
        <w:numPr>
          <w:ilvl w:val="0"/>
          <w:numId w:val="5"/>
        </w:numPr>
        <w:rPr>
          <w:rFonts w:ascii="Tekton Pro Bold" w:hAnsi="Tekton Pro Bold"/>
        </w:rPr>
      </w:pPr>
      <w:r w:rsidRPr="00654274">
        <w:rPr>
          <w:rFonts w:ascii="Tekton Pro Bold" w:hAnsi="Tekton Pro Bold"/>
        </w:rPr>
        <w:t>What metals are used in catalytic converters?  Why are they used?</w:t>
      </w:r>
    </w:p>
    <w:p w:rsidR="00654274" w:rsidRDefault="00654274" w:rsidP="004F7D8F">
      <w:pPr>
        <w:rPr>
          <w:rFonts w:ascii="Tekton Pro Bold" w:hAnsi="Tekton Pro Bold"/>
        </w:rPr>
      </w:pPr>
    </w:p>
    <w:p w:rsidR="00654274" w:rsidRDefault="00654274" w:rsidP="004F7D8F">
      <w:pPr>
        <w:rPr>
          <w:rFonts w:ascii="Tekton Pro Bold" w:hAnsi="Tekton Pro Bold"/>
        </w:rPr>
      </w:pPr>
    </w:p>
    <w:p w:rsidR="00654274" w:rsidRDefault="00654274" w:rsidP="004F7D8F">
      <w:pPr>
        <w:rPr>
          <w:rFonts w:ascii="Tekton Pro Bold" w:hAnsi="Tekton Pro Bold"/>
        </w:rPr>
      </w:pPr>
    </w:p>
    <w:p w:rsidR="00150DB1" w:rsidRDefault="00150DB1" w:rsidP="004F7D8F">
      <w:pPr>
        <w:rPr>
          <w:rFonts w:ascii="Tekton Pro Bold" w:hAnsi="Tekton Pro Bold"/>
        </w:rPr>
      </w:pPr>
    </w:p>
    <w:p w:rsidR="00654274" w:rsidRDefault="00654274" w:rsidP="004F7D8F">
      <w:pPr>
        <w:rPr>
          <w:rFonts w:ascii="Tekton Pro Bold" w:hAnsi="Tekton Pro Bold"/>
        </w:rPr>
      </w:pPr>
    </w:p>
    <w:p w:rsidR="001D2EA8" w:rsidRDefault="001D2EA8" w:rsidP="004F7D8F">
      <w:pPr>
        <w:rPr>
          <w:rFonts w:ascii="Tekton Pro Bold" w:hAnsi="Tekton Pro Bold"/>
        </w:rPr>
      </w:pPr>
    </w:p>
    <w:p w:rsidR="001D2EA8" w:rsidRPr="00654274" w:rsidRDefault="001D2EA8" w:rsidP="00654274">
      <w:pPr>
        <w:pStyle w:val="ListParagraph"/>
        <w:numPr>
          <w:ilvl w:val="0"/>
          <w:numId w:val="3"/>
        </w:numPr>
        <w:rPr>
          <w:rFonts w:ascii="Tekton Pro Bold" w:hAnsi="Tekton Pro Bold"/>
        </w:rPr>
      </w:pPr>
      <w:r w:rsidRPr="00654274">
        <w:rPr>
          <w:rFonts w:ascii="Tekton Pro Bold" w:hAnsi="Tekton Pro Bold"/>
        </w:rPr>
        <w:t>Read the first three paragraphs on page 264.</w:t>
      </w:r>
    </w:p>
    <w:p w:rsidR="001D2EA8" w:rsidRDefault="001D2EA8" w:rsidP="004F7D8F">
      <w:pPr>
        <w:rPr>
          <w:rFonts w:ascii="Tekton Pro Bold" w:hAnsi="Tekton Pro Bold"/>
        </w:rPr>
      </w:pPr>
    </w:p>
    <w:p w:rsidR="001D2EA8" w:rsidRPr="00654274" w:rsidRDefault="001D2EA8" w:rsidP="00654274">
      <w:pPr>
        <w:pStyle w:val="ListParagraph"/>
        <w:numPr>
          <w:ilvl w:val="0"/>
          <w:numId w:val="5"/>
        </w:numPr>
        <w:rPr>
          <w:rFonts w:ascii="Tekton Pro Bold" w:hAnsi="Tekton Pro Bold"/>
        </w:rPr>
      </w:pPr>
      <w:r w:rsidRPr="00654274">
        <w:rPr>
          <w:rFonts w:ascii="Tekton Pro Bold" w:hAnsi="Tekton Pro Bold"/>
        </w:rPr>
        <w:t>What are the two steps that the catalytic converter uses to reduce pollution?</w:t>
      </w:r>
    </w:p>
    <w:p w:rsidR="001D2EA8" w:rsidRDefault="001D2EA8" w:rsidP="00654274">
      <w:pPr>
        <w:ind w:left="720"/>
        <w:rPr>
          <w:rFonts w:ascii="Tekton Pro Bold" w:hAnsi="Tekton Pro Bold"/>
        </w:rPr>
      </w:pPr>
    </w:p>
    <w:p w:rsidR="001D2EA8" w:rsidRDefault="001D2EA8" w:rsidP="00654274">
      <w:pPr>
        <w:ind w:left="720"/>
        <w:rPr>
          <w:rFonts w:ascii="Tekton Pro Bold" w:hAnsi="Tekton Pro Bold"/>
        </w:rPr>
      </w:pPr>
      <w:r>
        <w:rPr>
          <w:rFonts w:ascii="Tekton Pro Bold" w:hAnsi="Tekton Pro Bold"/>
        </w:rPr>
        <w:t>1.</w:t>
      </w:r>
    </w:p>
    <w:p w:rsidR="001D2EA8" w:rsidRDefault="001D2EA8" w:rsidP="00654274">
      <w:pPr>
        <w:ind w:left="720"/>
        <w:rPr>
          <w:rFonts w:ascii="Tekton Pro Bold" w:hAnsi="Tekton Pro Bold"/>
        </w:rPr>
      </w:pPr>
    </w:p>
    <w:p w:rsidR="001D2EA8" w:rsidRDefault="001D2EA8" w:rsidP="00654274">
      <w:pPr>
        <w:ind w:left="720"/>
        <w:rPr>
          <w:rFonts w:ascii="Tekton Pro Bold" w:hAnsi="Tekton Pro Bold"/>
        </w:rPr>
      </w:pPr>
    </w:p>
    <w:p w:rsidR="001D2EA8" w:rsidRDefault="001D2EA8" w:rsidP="00654274">
      <w:pPr>
        <w:ind w:left="720"/>
        <w:rPr>
          <w:rFonts w:ascii="Tekton Pro Bold" w:hAnsi="Tekton Pro Bold"/>
        </w:rPr>
      </w:pPr>
    </w:p>
    <w:p w:rsidR="001D2EA8" w:rsidRDefault="001D2EA8" w:rsidP="00654274">
      <w:pPr>
        <w:ind w:left="720"/>
        <w:rPr>
          <w:rFonts w:ascii="Tekton Pro Bold" w:hAnsi="Tekton Pro Bold"/>
        </w:rPr>
      </w:pPr>
    </w:p>
    <w:p w:rsidR="001D2EA8" w:rsidRDefault="001D2EA8" w:rsidP="00654274">
      <w:pPr>
        <w:ind w:left="720"/>
        <w:rPr>
          <w:rFonts w:ascii="Tekton Pro Bold" w:hAnsi="Tekton Pro Bold"/>
        </w:rPr>
      </w:pPr>
      <w:r>
        <w:rPr>
          <w:rFonts w:ascii="Tekton Pro Bold" w:hAnsi="Tekton Pro Bold"/>
        </w:rPr>
        <w:t>2.</w:t>
      </w:r>
    </w:p>
    <w:p w:rsidR="001D2EA8" w:rsidRDefault="001D2EA8" w:rsidP="00654274">
      <w:pPr>
        <w:ind w:left="720"/>
        <w:rPr>
          <w:rFonts w:ascii="Tekton Pro Bold" w:hAnsi="Tekton Pro Bold"/>
        </w:rPr>
      </w:pPr>
    </w:p>
    <w:p w:rsidR="001D2EA8" w:rsidRDefault="001D2EA8" w:rsidP="004F7D8F">
      <w:pPr>
        <w:rPr>
          <w:rFonts w:ascii="Tekton Pro Bold" w:hAnsi="Tekton Pro Bold"/>
        </w:rPr>
      </w:pPr>
    </w:p>
    <w:p w:rsidR="000156A2" w:rsidRPr="00654274" w:rsidRDefault="000156A2" w:rsidP="00654274">
      <w:pPr>
        <w:pStyle w:val="ListParagraph"/>
        <w:numPr>
          <w:ilvl w:val="0"/>
          <w:numId w:val="3"/>
        </w:numPr>
        <w:rPr>
          <w:rFonts w:ascii="Tekton Pro Bold" w:hAnsi="Tekton Pro Bold"/>
        </w:rPr>
      </w:pPr>
      <w:r w:rsidRPr="00654274">
        <w:rPr>
          <w:rFonts w:ascii="Tekton Pro Bold" w:hAnsi="Tekton Pro Bold"/>
        </w:rPr>
        <w:t xml:space="preserve">Read the last paragraph on </w:t>
      </w:r>
      <w:r w:rsidR="00CF532D" w:rsidRPr="00654274">
        <w:rPr>
          <w:rFonts w:ascii="Tekton Pro Bold" w:hAnsi="Tekton Pro Bold"/>
        </w:rPr>
        <w:t>page 264</w:t>
      </w:r>
      <w:r w:rsidRPr="00654274">
        <w:rPr>
          <w:rFonts w:ascii="Tekton Pro Bold" w:hAnsi="Tekton Pro Bold"/>
        </w:rPr>
        <w:t xml:space="preserve"> and the first paragraph on the top of page 265.</w:t>
      </w:r>
    </w:p>
    <w:p w:rsidR="000156A2" w:rsidRDefault="000156A2" w:rsidP="004F7D8F">
      <w:pPr>
        <w:rPr>
          <w:rFonts w:ascii="Tekton Pro Bold" w:hAnsi="Tekton Pro Bold"/>
        </w:rPr>
      </w:pPr>
    </w:p>
    <w:p w:rsidR="00654274" w:rsidRPr="00654274" w:rsidRDefault="000156A2" w:rsidP="00654274">
      <w:pPr>
        <w:pStyle w:val="ListParagraph"/>
        <w:numPr>
          <w:ilvl w:val="0"/>
          <w:numId w:val="5"/>
        </w:numPr>
        <w:rPr>
          <w:rFonts w:ascii="Tekton Pro Bold" w:hAnsi="Tekton Pro Bold"/>
        </w:rPr>
      </w:pPr>
      <w:r w:rsidRPr="00654274">
        <w:rPr>
          <w:rFonts w:ascii="Tekton Pro Bold" w:hAnsi="Tekton Pro Bold"/>
        </w:rPr>
        <w:t>What is the function of the oxygen sensor</w:t>
      </w:r>
      <w:r w:rsidR="00654274" w:rsidRPr="00654274">
        <w:rPr>
          <w:rFonts w:ascii="Tekton Pro Bold" w:hAnsi="Tekton Pro Bold"/>
        </w:rPr>
        <w:t>?</w:t>
      </w:r>
    </w:p>
    <w:p w:rsidR="00654274" w:rsidRDefault="00654274" w:rsidP="004F7D8F">
      <w:pPr>
        <w:rPr>
          <w:rFonts w:ascii="Tekton Pro Bold" w:hAnsi="Tekton Pro Bold"/>
        </w:rPr>
      </w:pPr>
    </w:p>
    <w:p w:rsidR="00654274" w:rsidRDefault="00654274" w:rsidP="004F7D8F">
      <w:pPr>
        <w:rPr>
          <w:rFonts w:ascii="Tekton Pro Bold" w:hAnsi="Tekton Pro Bold"/>
        </w:rPr>
      </w:pPr>
    </w:p>
    <w:p w:rsidR="00654274" w:rsidRDefault="00654274" w:rsidP="004F7D8F">
      <w:pPr>
        <w:rPr>
          <w:rFonts w:ascii="Tekton Pro Bold" w:hAnsi="Tekton Pro Bold"/>
        </w:rPr>
      </w:pPr>
    </w:p>
    <w:p w:rsidR="00654274" w:rsidRDefault="00654274" w:rsidP="004F7D8F">
      <w:pPr>
        <w:rPr>
          <w:rFonts w:ascii="Tekton Pro Bold" w:hAnsi="Tekton Pro Bold"/>
        </w:rPr>
      </w:pPr>
    </w:p>
    <w:p w:rsidR="00654274" w:rsidRPr="00654274" w:rsidRDefault="00654274" w:rsidP="004F7D8F">
      <w:pPr>
        <w:rPr>
          <w:rFonts w:ascii="Tekton Pro Bold" w:hAnsi="Tekton Pro Bold"/>
          <w:b/>
          <w:sz w:val="28"/>
        </w:rPr>
      </w:pPr>
      <w:r w:rsidRPr="00654274">
        <w:rPr>
          <w:rFonts w:ascii="Tekton Pro Bold" w:hAnsi="Tekton Pro Bold"/>
          <w:b/>
          <w:sz w:val="28"/>
        </w:rPr>
        <w:t>Reflect</w:t>
      </w:r>
    </w:p>
    <w:p w:rsidR="00654274" w:rsidRDefault="00654274" w:rsidP="004F7D8F">
      <w:pPr>
        <w:rPr>
          <w:rFonts w:ascii="Tekton Pro Bold" w:hAnsi="Tekton Pro Bold"/>
        </w:rPr>
      </w:pPr>
    </w:p>
    <w:p w:rsidR="00654274" w:rsidRPr="00CF532D" w:rsidRDefault="00654274" w:rsidP="00CF532D">
      <w:pPr>
        <w:pStyle w:val="ListParagraph"/>
        <w:numPr>
          <w:ilvl w:val="0"/>
          <w:numId w:val="8"/>
        </w:numPr>
        <w:rPr>
          <w:rFonts w:ascii="Tekton Pro Bold" w:hAnsi="Tekton Pro Bold"/>
        </w:rPr>
      </w:pPr>
      <w:r w:rsidRPr="00CF532D">
        <w:rPr>
          <w:rFonts w:ascii="Tekton Pro Bold" w:hAnsi="Tekton Pro Bold"/>
        </w:rPr>
        <w:t xml:space="preserve">Although the technology for catalytic converters was available log ago, converters began to be added to cars only in 1975.  Why do you think automobile manufacturers might not have wanted to put catalytic </w:t>
      </w:r>
      <w:r w:rsidR="00CF532D" w:rsidRPr="00CF532D">
        <w:rPr>
          <w:rFonts w:ascii="Tekton Pro Bold" w:hAnsi="Tekton Pro Bold"/>
        </w:rPr>
        <w:t>converters</w:t>
      </w:r>
      <w:r w:rsidRPr="00CF532D">
        <w:rPr>
          <w:rFonts w:ascii="Tekton Pro Bold" w:hAnsi="Tekton Pro Bold"/>
        </w:rPr>
        <w:t xml:space="preserve"> in cars?</w:t>
      </w:r>
    </w:p>
    <w:p w:rsidR="00654274" w:rsidRDefault="00654274" w:rsidP="004F7D8F">
      <w:pPr>
        <w:rPr>
          <w:rFonts w:ascii="Tekton Pro Bold" w:hAnsi="Tekton Pro Bold"/>
        </w:rPr>
      </w:pPr>
    </w:p>
    <w:p w:rsidR="00654274" w:rsidRDefault="00654274" w:rsidP="004F7D8F">
      <w:pPr>
        <w:rPr>
          <w:rFonts w:ascii="Tekton Pro Bold" w:hAnsi="Tekton Pro Bold"/>
        </w:rPr>
      </w:pPr>
    </w:p>
    <w:p w:rsidR="00150DB1" w:rsidRDefault="00150DB1" w:rsidP="004F7D8F">
      <w:pPr>
        <w:rPr>
          <w:rFonts w:ascii="Tekton Pro Bold" w:hAnsi="Tekton Pro Bold"/>
        </w:rPr>
      </w:pPr>
    </w:p>
    <w:p w:rsidR="00150DB1" w:rsidRDefault="00150DB1" w:rsidP="004F7D8F">
      <w:pPr>
        <w:rPr>
          <w:rFonts w:ascii="Tekton Pro Bold" w:hAnsi="Tekton Pro Bold"/>
        </w:rPr>
      </w:pPr>
    </w:p>
    <w:p w:rsidR="00150DB1" w:rsidRDefault="00150DB1" w:rsidP="004F7D8F">
      <w:pPr>
        <w:rPr>
          <w:rFonts w:ascii="Tekton Pro Bold" w:hAnsi="Tekton Pro Bold"/>
        </w:rPr>
      </w:pPr>
    </w:p>
    <w:p w:rsidR="00150DB1" w:rsidRDefault="00150DB1" w:rsidP="004F7D8F">
      <w:pPr>
        <w:rPr>
          <w:rFonts w:ascii="Tekton Pro Bold" w:hAnsi="Tekton Pro Bold"/>
        </w:rPr>
      </w:pPr>
    </w:p>
    <w:p w:rsidR="00150DB1" w:rsidRDefault="00150DB1" w:rsidP="004F7D8F">
      <w:pPr>
        <w:rPr>
          <w:rFonts w:ascii="Tekton Pro Bold" w:hAnsi="Tekton Pro Bold"/>
        </w:rPr>
      </w:pPr>
    </w:p>
    <w:p w:rsidR="00654274" w:rsidRDefault="00654274" w:rsidP="004F7D8F">
      <w:pPr>
        <w:rPr>
          <w:rFonts w:ascii="Tekton Pro Bold" w:hAnsi="Tekton Pro Bold"/>
        </w:rPr>
      </w:pPr>
    </w:p>
    <w:p w:rsidR="00654274" w:rsidRDefault="00654274" w:rsidP="004F7D8F">
      <w:pPr>
        <w:rPr>
          <w:rFonts w:ascii="Tekton Pro Bold" w:hAnsi="Tekton Pro Bold"/>
        </w:rPr>
      </w:pPr>
    </w:p>
    <w:p w:rsidR="00654274" w:rsidRPr="00CF532D" w:rsidRDefault="00654274" w:rsidP="004F7D8F">
      <w:pPr>
        <w:rPr>
          <w:rFonts w:ascii="Tekton Pro Bold" w:hAnsi="Tekton Pro Bold"/>
          <w:sz w:val="28"/>
        </w:rPr>
      </w:pPr>
      <w:r w:rsidRPr="00CF532D">
        <w:rPr>
          <w:rFonts w:ascii="Tekton Pro Bold" w:hAnsi="Tekton Pro Bold"/>
          <w:b/>
          <w:sz w:val="28"/>
        </w:rPr>
        <w:t>Other Ways Catalysts Are Used to Reduce Pollution</w:t>
      </w:r>
    </w:p>
    <w:p w:rsidR="00654274" w:rsidRDefault="00654274" w:rsidP="004F7D8F">
      <w:pPr>
        <w:rPr>
          <w:rFonts w:ascii="Tekton Pro Bold" w:hAnsi="Tekton Pro Bold"/>
        </w:rPr>
      </w:pPr>
    </w:p>
    <w:p w:rsidR="00654274" w:rsidRPr="00CF532D" w:rsidRDefault="00654274" w:rsidP="00CF532D">
      <w:pPr>
        <w:pStyle w:val="ListParagraph"/>
        <w:numPr>
          <w:ilvl w:val="0"/>
          <w:numId w:val="3"/>
        </w:numPr>
        <w:rPr>
          <w:rFonts w:ascii="Tekton Pro Bold" w:hAnsi="Tekton Pro Bold"/>
        </w:rPr>
      </w:pPr>
      <w:r w:rsidRPr="00CF532D">
        <w:rPr>
          <w:rFonts w:ascii="Tekton Pro Bold" w:hAnsi="Tekton Pro Bold"/>
        </w:rPr>
        <w:t>Finish reading page 265</w:t>
      </w:r>
    </w:p>
    <w:p w:rsidR="00654274" w:rsidRDefault="00654274" w:rsidP="004F7D8F">
      <w:pPr>
        <w:rPr>
          <w:rFonts w:ascii="Tekton Pro Bold" w:hAnsi="Tekton Pro Bold"/>
        </w:rPr>
      </w:pPr>
    </w:p>
    <w:p w:rsidR="00654274" w:rsidRDefault="00654274" w:rsidP="004F7D8F">
      <w:pPr>
        <w:rPr>
          <w:rFonts w:ascii="Tekton Pro Bold" w:hAnsi="Tekton Pro Bold"/>
        </w:rPr>
      </w:pPr>
    </w:p>
    <w:p w:rsidR="00654274" w:rsidRPr="00CF532D" w:rsidRDefault="00654274" w:rsidP="004F7D8F">
      <w:pPr>
        <w:rPr>
          <w:rFonts w:ascii="Tekton Pro Bold" w:hAnsi="Tekton Pro Bold"/>
          <w:b/>
          <w:sz w:val="28"/>
        </w:rPr>
      </w:pPr>
      <w:r w:rsidRPr="00CF532D">
        <w:rPr>
          <w:rFonts w:ascii="Tekton Pro Bold" w:hAnsi="Tekton Pro Bold"/>
          <w:b/>
          <w:sz w:val="28"/>
        </w:rPr>
        <w:t>What’s the Point?</w:t>
      </w:r>
    </w:p>
    <w:p w:rsidR="00654274" w:rsidRDefault="00654274" w:rsidP="004F7D8F">
      <w:pPr>
        <w:rPr>
          <w:rFonts w:ascii="Tekton Pro Bold" w:hAnsi="Tekton Pro Bold"/>
        </w:rPr>
      </w:pPr>
    </w:p>
    <w:p w:rsidR="00654274" w:rsidRPr="00CF532D" w:rsidRDefault="00654274" w:rsidP="00CF532D">
      <w:pPr>
        <w:pStyle w:val="ListParagraph"/>
        <w:numPr>
          <w:ilvl w:val="0"/>
          <w:numId w:val="3"/>
        </w:numPr>
        <w:rPr>
          <w:rFonts w:ascii="Tekton Pro Bold" w:hAnsi="Tekton Pro Bold"/>
        </w:rPr>
      </w:pPr>
      <w:r w:rsidRPr="00CF532D">
        <w:rPr>
          <w:rFonts w:ascii="Tekton Pro Bold" w:hAnsi="Tekton Pro Bold"/>
        </w:rPr>
        <w:t>Read page 266 and summarize the main ideas of this learning set in 2 to 3 sentences.</w:t>
      </w:r>
    </w:p>
    <w:p w:rsidR="00654274" w:rsidRDefault="00654274" w:rsidP="004F7D8F">
      <w:pPr>
        <w:rPr>
          <w:rFonts w:ascii="Tekton Pro Bold" w:hAnsi="Tekton Pro Bold"/>
        </w:rPr>
      </w:pPr>
    </w:p>
    <w:p w:rsidR="001372F0" w:rsidRPr="00654274" w:rsidRDefault="001372F0" w:rsidP="004F7D8F">
      <w:pPr>
        <w:rPr>
          <w:rFonts w:ascii="Tekton Pro Bold" w:hAnsi="Tekton Pro Bold"/>
        </w:rPr>
      </w:pPr>
    </w:p>
    <w:p w:rsidR="001372F0" w:rsidRDefault="001372F0" w:rsidP="004F7D8F">
      <w:pPr>
        <w:rPr>
          <w:rFonts w:ascii="Tekton Pro Bold" w:hAnsi="Tekton Pro Bold"/>
        </w:rPr>
      </w:pPr>
    </w:p>
    <w:p w:rsidR="001372F0" w:rsidRDefault="001372F0" w:rsidP="004F7D8F">
      <w:pPr>
        <w:rPr>
          <w:rFonts w:ascii="Tekton Pro Bold" w:hAnsi="Tekton Pro Bold"/>
        </w:rPr>
      </w:pPr>
    </w:p>
    <w:p w:rsidR="001372F0" w:rsidRDefault="001372F0" w:rsidP="004F7D8F">
      <w:pPr>
        <w:rPr>
          <w:rFonts w:ascii="Tekton Pro Bold" w:hAnsi="Tekton Pro Bold"/>
        </w:rPr>
      </w:pPr>
    </w:p>
    <w:p w:rsidR="001372F0" w:rsidRDefault="001372F0" w:rsidP="004F7D8F">
      <w:pPr>
        <w:rPr>
          <w:rFonts w:ascii="Tekton Pro Bold" w:hAnsi="Tekton Pro Bold"/>
        </w:rPr>
      </w:pPr>
    </w:p>
    <w:p w:rsidR="004F7D8F" w:rsidRPr="004F7D8F" w:rsidRDefault="004F7D8F" w:rsidP="004F7D8F">
      <w:pPr>
        <w:rPr>
          <w:rFonts w:ascii="Tekton Pro Bold" w:hAnsi="Tekton Pro Bold"/>
        </w:rPr>
      </w:pPr>
    </w:p>
    <w:p w:rsidR="001372F0" w:rsidRDefault="004F7D8F">
      <w:r>
        <w:t xml:space="preserve"> </w:t>
      </w:r>
    </w:p>
    <w:sectPr w:rsidR="001372F0" w:rsidSect="004F7D8F">
      <w:pgSz w:w="12240" w:h="15840"/>
      <w:pgMar w:top="792" w:right="720" w:bottom="864" w:left="864" w:gutter="0"/>
      <w:printerSettings r:id="rId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ekton Pro Bold">
    <w:panose1 w:val="020F06030202080209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206D7"/>
    <w:multiLevelType w:val="hybridMultilevel"/>
    <w:tmpl w:val="1CECF0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5C5B46"/>
    <w:multiLevelType w:val="hybridMultilevel"/>
    <w:tmpl w:val="C44A07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F6274E"/>
    <w:multiLevelType w:val="hybridMultilevel"/>
    <w:tmpl w:val="354C30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896641"/>
    <w:multiLevelType w:val="hybridMultilevel"/>
    <w:tmpl w:val="E780D8C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C7D6FE9"/>
    <w:multiLevelType w:val="hybridMultilevel"/>
    <w:tmpl w:val="3FE0CD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EF81999"/>
    <w:multiLevelType w:val="hybridMultilevel"/>
    <w:tmpl w:val="6F08EE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58412C5"/>
    <w:multiLevelType w:val="hybridMultilevel"/>
    <w:tmpl w:val="3FE0CD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C994D74"/>
    <w:multiLevelType w:val="hybridMultilevel"/>
    <w:tmpl w:val="3F8400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3"/>
  </w:num>
  <w:num w:numId="4">
    <w:abstractNumId w:val="2"/>
  </w:num>
  <w:num w:numId="5">
    <w:abstractNumId w:val="4"/>
  </w:num>
  <w:num w:numId="6">
    <w:abstractNumId w:val="5"/>
  </w:num>
  <w:num w:numId="7">
    <w:abstractNumId w:val="1"/>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4F7D8F"/>
    <w:rsid w:val="000156A2"/>
    <w:rsid w:val="001372F0"/>
    <w:rsid w:val="00150DB1"/>
    <w:rsid w:val="001D2EA8"/>
    <w:rsid w:val="003C21A6"/>
    <w:rsid w:val="004F7D8F"/>
    <w:rsid w:val="00654274"/>
    <w:rsid w:val="00854B21"/>
    <w:rsid w:val="00CF532D"/>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310C"/>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372F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340</Words>
  <Characters>1943</Characters>
  <Application>Microsoft Macintosh Word</Application>
  <DocSecurity>0</DocSecurity>
  <Lines>16</Lines>
  <Paragraphs>3</Paragraphs>
  <ScaleCrop>false</ScaleCrop>
  <Company>FPS</Company>
  <LinksUpToDate>false</LinksUpToDate>
  <CharactersWithSpaces>2386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FPS</dc:creator>
  <cp:keywords/>
  <cp:lastModifiedBy>FPS</cp:lastModifiedBy>
  <cp:revision>2</cp:revision>
  <cp:lastPrinted>2011-03-21T16:11:00Z</cp:lastPrinted>
  <dcterms:created xsi:type="dcterms:W3CDTF">2011-03-21T16:12:00Z</dcterms:created>
  <dcterms:modified xsi:type="dcterms:W3CDTF">2011-03-21T16:12:00Z</dcterms:modified>
</cp:coreProperties>
</file>